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98" w:rsidRDefault="006C2A98" w:rsidP="00E419E6">
      <w:pPr>
        <w:spacing w:after="0"/>
        <w:rPr>
          <w:b/>
          <w:sz w:val="32"/>
          <w:szCs w:val="32"/>
          <w:u w:val="single"/>
        </w:rPr>
      </w:pPr>
    </w:p>
    <w:p w:rsidR="006C2A98" w:rsidRDefault="006C2A98" w:rsidP="00E419E6">
      <w:pPr>
        <w:spacing w:after="0"/>
        <w:rPr>
          <w:b/>
          <w:sz w:val="32"/>
          <w:szCs w:val="32"/>
          <w:u w:val="single"/>
        </w:rPr>
      </w:pPr>
    </w:p>
    <w:p w:rsidR="00410392" w:rsidRPr="00410392" w:rsidRDefault="00007F66" w:rsidP="00E419E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YONNYO</w:t>
      </w:r>
    </w:p>
    <w:p w:rsidR="00E419E6" w:rsidRPr="00E419E6" w:rsidRDefault="00E419E6" w:rsidP="00E419E6">
      <w:pPr>
        <w:spacing w:after="0"/>
        <w:rPr>
          <w:b/>
        </w:rPr>
      </w:pPr>
      <w:r w:rsidRPr="00E419E6">
        <w:rPr>
          <w:b/>
        </w:rPr>
        <w:t xml:space="preserve">TWO WHEELED BIN - DATA SHEET </w:t>
      </w:r>
    </w:p>
    <w:p w:rsidR="00E419E6" w:rsidRDefault="006C2A98" w:rsidP="00E419E6">
      <w:pPr>
        <w:spacing w:after="0"/>
      </w:pPr>
      <w:r>
        <w:t>Volume-</w:t>
      </w:r>
      <w:r w:rsidR="006057CC">
        <w:t xml:space="preserve"> 80</w:t>
      </w:r>
      <w:r w:rsidR="00E419E6">
        <w:t xml:space="preserve"> litre</w:t>
      </w:r>
    </w:p>
    <w:p w:rsidR="00E419E6" w:rsidRDefault="00EC31B4" w:rsidP="00E419E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28575</wp:posOffset>
            </wp:positionV>
            <wp:extent cx="1352550" cy="1152525"/>
            <wp:effectExtent l="38100" t="0" r="19050" b="352425"/>
            <wp:wrapTight wrapText="bothSides">
              <wp:wrapPolygon edited="0">
                <wp:start x="0" y="0"/>
                <wp:lineTo x="-608" y="28205"/>
                <wp:lineTo x="21904" y="28205"/>
                <wp:lineTo x="21904" y="4641"/>
                <wp:lineTo x="21600" y="714"/>
                <wp:lineTo x="21296" y="0"/>
                <wp:lineTo x="0" y="0"/>
              </wp:wrapPolygon>
            </wp:wrapTight>
            <wp:docPr id="4" name="Picture 2" descr="wheeled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eled b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2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419E6" w:rsidRDefault="00E419E6" w:rsidP="00E419E6">
      <w:r>
        <w:t xml:space="preserve">• High quality, high density HDPE </w:t>
      </w:r>
    </w:p>
    <w:p w:rsidR="00E419E6" w:rsidRDefault="00E419E6" w:rsidP="00E419E6">
      <w:r>
        <w:t xml:space="preserve">• Robust design and construction </w:t>
      </w:r>
    </w:p>
    <w:p w:rsidR="00E419E6" w:rsidRDefault="00E419E6" w:rsidP="00E419E6">
      <w:r>
        <w:t xml:space="preserve">• Solid steel axle </w:t>
      </w:r>
    </w:p>
    <w:p w:rsidR="00E419E6" w:rsidRDefault="00E419E6" w:rsidP="00E41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C1F4"/>
          <w:sz w:val="16"/>
          <w:szCs w:val="16"/>
        </w:rPr>
      </w:pPr>
    </w:p>
    <w:p w:rsidR="00E419E6" w:rsidRDefault="00E419E6" w:rsidP="00E41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C1F4"/>
          <w:sz w:val="16"/>
          <w:szCs w:val="16"/>
        </w:rPr>
      </w:pPr>
    </w:p>
    <w:p w:rsidR="00E419E6" w:rsidRDefault="00E419E6" w:rsidP="00E41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C1F4"/>
          <w:sz w:val="16"/>
          <w:szCs w:val="16"/>
        </w:rPr>
      </w:pPr>
    </w:p>
    <w:p w:rsidR="00E419E6" w:rsidRDefault="00E419E6" w:rsidP="00E41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C1F4"/>
          <w:sz w:val="16"/>
          <w:szCs w:val="16"/>
        </w:rPr>
      </w:pPr>
    </w:p>
    <w:p w:rsidR="00E419E6" w:rsidRPr="00196DBA" w:rsidRDefault="00E419E6" w:rsidP="00E41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 w:themeColor="text1"/>
          <w:u w:val="single"/>
        </w:rPr>
      </w:pPr>
    </w:p>
    <w:p w:rsidR="00E419E6" w:rsidRPr="00196DBA" w:rsidRDefault="00E419E6" w:rsidP="00E41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 w:themeColor="text1"/>
          <w:u w:val="single"/>
        </w:rPr>
      </w:pPr>
      <w:r w:rsidRPr="00196DBA">
        <w:rPr>
          <w:rFonts w:ascii="Verdana" w:hAnsi="Verdana" w:cs="Verdana"/>
          <w:b/>
          <w:color w:val="000000" w:themeColor="text1"/>
          <w:u w:val="single"/>
        </w:rPr>
        <w:t>DESCRIPTION</w:t>
      </w:r>
    </w:p>
    <w:p w:rsidR="00007F66" w:rsidRDefault="00007F66" w:rsidP="00E41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C1F4"/>
          <w:sz w:val="16"/>
          <w:szCs w:val="16"/>
        </w:rPr>
      </w:pPr>
    </w:p>
    <w:p w:rsidR="00007F66" w:rsidRPr="00196DBA" w:rsidRDefault="00007F66" w:rsidP="00E41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196DBA">
        <w:rPr>
          <w:rFonts w:ascii="Calibri" w:hAnsi="Calibri" w:cs="Calibri"/>
          <w:color w:val="000000" w:themeColor="text1"/>
          <w:sz w:val="28"/>
          <w:szCs w:val="28"/>
        </w:rPr>
        <w:t>Type:</w:t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96DBA">
        <w:rPr>
          <w:rFonts w:ascii="Calibri" w:hAnsi="Calibri" w:cs="Calibri"/>
          <w:color w:val="000000" w:themeColor="text1"/>
          <w:sz w:val="28"/>
          <w:szCs w:val="28"/>
        </w:rPr>
        <w:t xml:space="preserve">            </w:t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>Storage Bucket</w:t>
      </w:r>
    </w:p>
    <w:p w:rsidR="00007F66" w:rsidRPr="00196DBA" w:rsidRDefault="00007F66" w:rsidP="00E41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196DBA">
        <w:rPr>
          <w:rFonts w:ascii="Calibri" w:hAnsi="Calibri" w:cs="Calibri"/>
          <w:color w:val="000000" w:themeColor="text1"/>
          <w:sz w:val="28"/>
          <w:szCs w:val="28"/>
        </w:rPr>
        <w:t>Usage:</w:t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  <w:t>Outdoor</w:t>
      </w:r>
    </w:p>
    <w:p w:rsidR="00007F66" w:rsidRPr="00196DBA" w:rsidRDefault="00007F66" w:rsidP="00E41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196DBA">
        <w:rPr>
          <w:rFonts w:ascii="Calibri" w:hAnsi="Calibri" w:cs="Calibri"/>
          <w:color w:val="000000" w:themeColor="text1"/>
          <w:sz w:val="28"/>
          <w:szCs w:val="28"/>
        </w:rPr>
        <w:t>Place of Origin:</w:t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96DBA">
        <w:rPr>
          <w:rFonts w:ascii="Calibri" w:hAnsi="Calibri" w:cs="Calibri"/>
          <w:color w:val="000000" w:themeColor="text1"/>
          <w:sz w:val="28"/>
          <w:szCs w:val="28"/>
        </w:rPr>
        <w:t>Zhejiang,</w:t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>China</w:t>
      </w:r>
    </w:p>
    <w:p w:rsidR="00007F66" w:rsidRPr="00196DBA" w:rsidRDefault="006057CC" w:rsidP="00E41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Volume:</w:t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color w:val="000000" w:themeColor="text1"/>
          <w:sz w:val="28"/>
          <w:szCs w:val="28"/>
        </w:rPr>
        <w:tab/>
        <w:t>80</w:t>
      </w:r>
      <w:r w:rsidR="00007F66" w:rsidRPr="00196DBA">
        <w:rPr>
          <w:rFonts w:ascii="Calibri" w:hAnsi="Calibri" w:cs="Calibri"/>
          <w:color w:val="000000" w:themeColor="text1"/>
          <w:sz w:val="28"/>
          <w:szCs w:val="28"/>
        </w:rPr>
        <w:t xml:space="preserve"> Litre</w:t>
      </w:r>
    </w:p>
    <w:p w:rsidR="00007F66" w:rsidRPr="00196DBA" w:rsidRDefault="00007F66" w:rsidP="00E41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196DBA">
        <w:rPr>
          <w:rFonts w:ascii="Calibri" w:hAnsi="Calibri" w:cs="Calibri"/>
          <w:color w:val="000000" w:themeColor="text1"/>
          <w:sz w:val="28"/>
          <w:szCs w:val="28"/>
        </w:rPr>
        <w:t>Material:</w:t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  <w:t>Virgin HDPE</w:t>
      </w:r>
    </w:p>
    <w:p w:rsidR="00007F66" w:rsidRPr="00196DBA" w:rsidRDefault="00007F66" w:rsidP="00E41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196DBA">
        <w:rPr>
          <w:rFonts w:ascii="Calibri" w:hAnsi="Calibri" w:cs="Calibri"/>
          <w:color w:val="000000" w:themeColor="text1"/>
          <w:sz w:val="28"/>
          <w:szCs w:val="28"/>
        </w:rPr>
        <w:t>Wall Thickness:</w:t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196DBA">
        <w:rPr>
          <w:rFonts w:ascii="Calibri" w:hAnsi="Calibri" w:cs="Calibri"/>
          <w:color w:val="000000" w:themeColor="text1"/>
          <w:sz w:val="28"/>
          <w:szCs w:val="28"/>
        </w:rPr>
        <w:tab/>
        <w:t>3mm</w:t>
      </w:r>
    </w:p>
    <w:p w:rsidR="00007F66" w:rsidRPr="00196DBA" w:rsidRDefault="004B18A5" w:rsidP="00E41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Weight:</w:t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color w:val="000000" w:themeColor="text1"/>
          <w:sz w:val="28"/>
          <w:szCs w:val="28"/>
        </w:rPr>
        <w:tab/>
        <w:t>5.6</w:t>
      </w:r>
      <w:r w:rsidR="00007F66" w:rsidRPr="00196DBA">
        <w:rPr>
          <w:rFonts w:ascii="Calibri" w:hAnsi="Calibri" w:cs="Calibri"/>
          <w:color w:val="000000" w:themeColor="text1"/>
          <w:sz w:val="28"/>
          <w:szCs w:val="28"/>
        </w:rPr>
        <w:t>Kg</w:t>
      </w:r>
    </w:p>
    <w:p w:rsidR="00E419E6" w:rsidRDefault="00007F66" w:rsidP="00196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196DBA">
        <w:rPr>
          <w:rFonts w:ascii="Calibri" w:hAnsi="Calibri" w:cs="Calibri"/>
          <w:color w:val="000000" w:themeColor="text1"/>
          <w:sz w:val="28"/>
          <w:szCs w:val="28"/>
        </w:rPr>
        <w:t>Si</w:t>
      </w:r>
      <w:r w:rsidR="00196DBA" w:rsidRPr="00196DBA">
        <w:rPr>
          <w:rFonts w:ascii="Calibri" w:hAnsi="Calibri" w:cs="Calibri"/>
          <w:color w:val="000000" w:themeColor="text1"/>
          <w:sz w:val="28"/>
          <w:szCs w:val="28"/>
        </w:rPr>
        <w:t>ze:</w:t>
      </w:r>
      <w:r w:rsidR="00196DBA"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96DBA"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96DBA" w:rsidRPr="00196DBA">
        <w:rPr>
          <w:rFonts w:ascii="Calibri" w:hAnsi="Calibri" w:cs="Calibri"/>
          <w:color w:val="000000" w:themeColor="text1"/>
          <w:sz w:val="28"/>
          <w:szCs w:val="28"/>
        </w:rPr>
        <w:tab/>
      </w:r>
      <w:r w:rsidR="00196DBA">
        <w:rPr>
          <w:rFonts w:ascii="Calibri" w:hAnsi="Calibri" w:cs="Calibri"/>
          <w:color w:val="000000" w:themeColor="text1"/>
          <w:sz w:val="28"/>
          <w:szCs w:val="28"/>
        </w:rPr>
        <w:t xml:space="preserve">           </w:t>
      </w:r>
      <w:r w:rsidR="004B18A5">
        <w:rPr>
          <w:rFonts w:ascii="Calibri" w:hAnsi="Calibri" w:cs="Calibri"/>
          <w:color w:val="000000" w:themeColor="text1"/>
          <w:sz w:val="28"/>
          <w:szCs w:val="28"/>
        </w:rPr>
        <w:t>L560mm*W470mm*H665</w:t>
      </w:r>
      <w:r w:rsidR="00196DBA" w:rsidRPr="00196DBA">
        <w:rPr>
          <w:rFonts w:ascii="Calibri" w:hAnsi="Calibri" w:cs="Calibri"/>
          <w:color w:val="000000" w:themeColor="text1"/>
          <w:sz w:val="28"/>
          <w:szCs w:val="28"/>
        </w:rPr>
        <w:t>mm</w:t>
      </w:r>
    </w:p>
    <w:p w:rsidR="00196DBA" w:rsidRDefault="00196DBA" w:rsidP="00196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Shape:</w:t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color w:val="000000" w:themeColor="text1"/>
          <w:sz w:val="28"/>
          <w:szCs w:val="28"/>
        </w:rPr>
        <w:tab/>
        <w:t>Rectangular</w:t>
      </w:r>
    </w:p>
    <w:p w:rsidR="00196DBA" w:rsidRPr="00196DBA" w:rsidRDefault="00196DBA" w:rsidP="00196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Feature:</w:t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color w:val="000000" w:themeColor="text1"/>
          <w:sz w:val="28"/>
          <w:szCs w:val="28"/>
        </w:rPr>
        <w:tab/>
        <w:t>Eco Friendly</w:t>
      </w:r>
    </w:p>
    <w:p w:rsidR="00E419E6" w:rsidRPr="006C2A98" w:rsidRDefault="00E419E6" w:rsidP="00E419E6">
      <w:pPr>
        <w:rPr>
          <w:sz w:val="24"/>
          <w:szCs w:val="24"/>
        </w:rPr>
      </w:pPr>
      <w:r w:rsidRPr="006C2A98">
        <w:rPr>
          <w:sz w:val="24"/>
          <w:szCs w:val="24"/>
        </w:rPr>
        <w:t xml:space="preserve">TRAVELLING GEAR - </w:t>
      </w:r>
      <w:r w:rsidR="00F36A17">
        <w:rPr>
          <w:sz w:val="24"/>
          <w:szCs w:val="24"/>
        </w:rPr>
        <w:t>EXTERNAL WHEEL Ø 19</w:t>
      </w:r>
      <w:r w:rsidRPr="006C2A98">
        <w:rPr>
          <w:sz w:val="24"/>
          <w:szCs w:val="24"/>
        </w:rPr>
        <w:t>0MMRUBBER TYRED WHEELS, SOLIDWHEEL AXLE FROM TEMPERED</w:t>
      </w:r>
      <w:r w:rsidR="00F36A17" w:rsidRPr="006C2A98">
        <w:rPr>
          <w:sz w:val="24"/>
          <w:szCs w:val="24"/>
        </w:rPr>
        <w:t>, GALVANISED</w:t>
      </w:r>
      <w:r w:rsidRPr="006C2A98">
        <w:rPr>
          <w:sz w:val="24"/>
          <w:szCs w:val="24"/>
        </w:rPr>
        <w:t xml:space="preserve"> STEEL</w:t>
      </w:r>
    </w:p>
    <w:p w:rsidR="00410392" w:rsidRDefault="00410392" w:rsidP="00E419E6">
      <w:bookmarkStart w:id="0" w:name="_GoBack"/>
      <w:bookmarkEnd w:id="0"/>
    </w:p>
    <w:p w:rsidR="00E419E6" w:rsidRPr="00196DBA" w:rsidRDefault="00E419E6" w:rsidP="00E419E6">
      <w:pPr>
        <w:rPr>
          <w:b/>
          <w:color w:val="000000" w:themeColor="text1"/>
          <w:u w:val="single"/>
        </w:rPr>
      </w:pPr>
      <w:r w:rsidRPr="00196DBA">
        <w:rPr>
          <w:rFonts w:ascii="Verdana" w:hAnsi="Verdana" w:cs="Verdana"/>
          <w:b/>
          <w:color w:val="000000" w:themeColor="text1"/>
          <w:u w:val="single"/>
        </w:rPr>
        <w:t>TECHNICAL DATA</w:t>
      </w:r>
    </w:p>
    <w:p w:rsidR="00E419E6" w:rsidRDefault="00E419E6" w:rsidP="00E419E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>
        <w:rPr>
          <w:rFonts w:ascii="Verdana-Bold" w:hAnsi="Verdana-Bold" w:cs="Verdana-Bold"/>
          <w:b/>
          <w:bCs/>
          <w:color w:val="FFFFFF"/>
          <w:sz w:val="16"/>
          <w:szCs w:val="16"/>
        </w:rPr>
        <w:t>TECHNI</w:t>
      </w:r>
    </w:p>
    <w:tbl>
      <w:tblPr>
        <w:tblStyle w:val="TableGrid"/>
        <w:tblW w:w="9726" w:type="dxa"/>
        <w:tblLook w:val="04A0"/>
      </w:tblPr>
      <w:tblGrid>
        <w:gridCol w:w="1945"/>
        <w:gridCol w:w="1945"/>
        <w:gridCol w:w="1945"/>
        <w:gridCol w:w="1945"/>
        <w:gridCol w:w="1946"/>
      </w:tblGrid>
      <w:tr w:rsidR="00E419E6" w:rsidTr="006C2A98">
        <w:trPr>
          <w:trHeight w:val="663"/>
        </w:trPr>
        <w:tc>
          <w:tcPr>
            <w:tcW w:w="1945" w:type="dxa"/>
          </w:tcPr>
          <w:p w:rsidR="006C2A98" w:rsidRDefault="006C2A98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Default="00E419E6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BIN MODEL</w:t>
            </w:r>
          </w:p>
        </w:tc>
        <w:tc>
          <w:tcPr>
            <w:tcW w:w="1945" w:type="dxa"/>
          </w:tcPr>
          <w:p w:rsidR="006C2A98" w:rsidRDefault="006C2A98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Default="00E419E6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CAPACITY</w:t>
            </w:r>
          </w:p>
        </w:tc>
        <w:tc>
          <w:tcPr>
            <w:tcW w:w="1945" w:type="dxa"/>
          </w:tcPr>
          <w:p w:rsidR="006C2A98" w:rsidRDefault="006C2A98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Default="00E419E6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945" w:type="dxa"/>
          </w:tcPr>
          <w:p w:rsidR="006C2A98" w:rsidRDefault="006C2A98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Default="00E419E6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USEFUL LOAD (KG)</w:t>
            </w:r>
          </w:p>
        </w:tc>
        <w:tc>
          <w:tcPr>
            <w:tcW w:w="1946" w:type="dxa"/>
          </w:tcPr>
          <w:p w:rsidR="006C2A98" w:rsidRDefault="006C2A98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Default="00E419E6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</w:tr>
      <w:tr w:rsidR="00E419E6" w:rsidTr="006C2A98">
        <w:trPr>
          <w:trHeight w:val="788"/>
        </w:trPr>
        <w:tc>
          <w:tcPr>
            <w:tcW w:w="1945" w:type="dxa"/>
          </w:tcPr>
          <w:p w:rsidR="00E419E6" w:rsidRDefault="00E419E6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Pr="00E419E6" w:rsidRDefault="00196DBA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YY-</w:t>
            </w:r>
            <w:r w:rsidR="004B18A5"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45" w:type="dxa"/>
          </w:tcPr>
          <w:p w:rsidR="00E419E6" w:rsidRDefault="00E419E6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Pr="00E419E6" w:rsidRDefault="004B18A5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80</w:t>
            </w:r>
            <w:r w:rsidR="00E419E6" w:rsidRPr="00E419E6"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 xml:space="preserve"> LTR</w:t>
            </w:r>
          </w:p>
        </w:tc>
        <w:tc>
          <w:tcPr>
            <w:tcW w:w="1945" w:type="dxa"/>
          </w:tcPr>
          <w:p w:rsidR="00E419E6" w:rsidRDefault="00E419E6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Pr="00E419E6" w:rsidRDefault="004B18A5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470mm W X 560mm L X 665</w:t>
            </w:r>
            <w:r w:rsidR="00196DBA"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m</w:t>
            </w:r>
            <w:r w:rsidR="00E419E6"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m H</w:t>
            </w:r>
          </w:p>
        </w:tc>
        <w:tc>
          <w:tcPr>
            <w:tcW w:w="1945" w:type="dxa"/>
          </w:tcPr>
          <w:p w:rsidR="006C2A98" w:rsidRDefault="006C2A98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Pr="00E419E6" w:rsidRDefault="004B18A5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5.6</w:t>
            </w:r>
            <w:r w:rsidR="00196DBA"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946" w:type="dxa"/>
          </w:tcPr>
          <w:p w:rsidR="006C2A98" w:rsidRDefault="006C2A98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  <w:p w:rsidR="00E419E6" w:rsidRDefault="00196DBA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  <w:t>Virgin HDPE</w:t>
            </w:r>
          </w:p>
          <w:p w:rsidR="00196DBA" w:rsidRPr="00E419E6" w:rsidRDefault="00196DBA" w:rsidP="00196DBA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419E6" w:rsidRDefault="00E419E6" w:rsidP="00E419E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>
        <w:rPr>
          <w:rFonts w:ascii="Verdana-Bold" w:hAnsi="Verdana-Bold" w:cs="Verdana-Bold"/>
          <w:b/>
          <w:bCs/>
          <w:color w:val="FFFFFF"/>
          <w:sz w:val="16"/>
          <w:szCs w:val="16"/>
        </w:rPr>
        <w:t>CAL DATA</w:t>
      </w:r>
    </w:p>
    <w:p w:rsidR="00E419E6" w:rsidRDefault="00E419E6" w:rsidP="00E419E6"/>
    <w:p w:rsidR="00007F66" w:rsidRDefault="00007F66" w:rsidP="00E419E6"/>
    <w:p w:rsidR="00007F66" w:rsidRDefault="00007F66" w:rsidP="00E419E6"/>
    <w:p w:rsidR="00007F66" w:rsidRDefault="00007F66" w:rsidP="00E419E6"/>
    <w:sectPr w:rsidR="00007F66" w:rsidSect="006C2A98">
      <w:footerReference w:type="default" r:id="rId8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18" w:rsidRDefault="00402018" w:rsidP="00F36A17">
      <w:pPr>
        <w:spacing w:after="0" w:line="240" w:lineRule="auto"/>
      </w:pPr>
      <w:r>
        <w:separator/>
      </w:r>
    </w:p>
  </w:endnote>
  <w:endnote w:type="continuationSeparator" w:id="1">
    <w:p w:rsidR="00402018" w:rsidRDefault="00402018" w:rsidP="00F3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17" w:rsidRPr="00F36A17" w:rsidRDefault="00F36A17" w:rsidP="00F36A1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TaiZhou YongYao Plastic Co.,Ltd, Plastic Industrial Park,HongJian,JiaoJiang,TaiZhou,ZheJiang</w:t>
    </w:r>
  </w:p>
  <w:p w:rsidR="00F36A17" w:rsidRPr="00F36A17" w:rsidRDefault="00F36A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18" w:rsidRDefault="00402018" w:rsidP="00F36A17">
      <w:pPr>
        <w:spacing w:after="0" w:line="240" w:lineRule="auto"/>
      </w:pPr>
      <w:r>
        <w:separator/>
      </w:r>
    </w:p>
  </w:footnote>
  <w:footnote w:type="continuationSeparator" w:id="1">
    <w:p w:rsidR="00402018" w:rsidRDefault="00402018" w:rsidP="00F3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02CD"/>
    <w:multiLevelType w:val="hybridMultilevel"/>
    <w:tmpl w:val="6762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940"/>
    <w:rsid w:val="00007F66"/>
    <w:rsid w:val="000D780B"/>
    <w:rsid w:val="00150108"/>
    <w:rsid w:val="001806AC"/>
    <w:rsid w:val="00196DBA"/>
    <w:rsid w:val="0032368F"/>
    <w:rsid w:val="00391579"/>
    <w:rsid w:val="00402018"/>
    <w:rsid w:val="00410392"/>
    <w:rsid w:val="004B18A5"/>
    <w:rsid w:val="005F3940"/>
    <w:rsid w:val="006057CC"/>
    <w:rsid w:val="00664045"/>
    <w:rsid w:val="006C2A98"/>
    <w:rsid w:val="00731C2B"/>
    <w:rsid w:val="008414FB"/>
    <w:rsid w:val="008C63FB"/>
    <w:rsid w:val="00B86D80"/>
    <w:rsid w:val="00BA6602"/>
    <w:rsid w:val="00D5271F"/>
    <w:rsid w:val="00DD6672"/>
    <w:rsid w:val="00E419E6"/>
    <w:rsid w:val="00EC31B4"/>
    <w:rsid w:val="00F22E31"/>
    <w:rsid w:val="00F3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80"/>
  </w:style>
  <w:style w:type="paragraph" w:styleId="Heading3">
    <w:name w:val="heading 3"/>
    <w:basedOn w:val="Normal"/>
    <w:link w:val="Heading3Char"/>
    <w:uiPriority w:val="9"/>
    <w:qFormat/>
    <w:rsid w:val="005F3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3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3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39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3940"/>
  </w:style>
  <w:style w:type="character" w:styleId="Strong">
    <w:name w:val="Strong"/>
    <w:basedOn w:val="DefaultParagraphFont"/>
    <w:uiPriority w:val="22"/>
    <w:qFormat/>
    <w:rsid w:val="005F39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602"/>
    <w:pPr>
      <w:ind w:left="720"/>
      <w:contextualSpacing/>
    </w:pPr>
  </w:style>
  <w:style w:type="table" w:styleId="TableGrid">
    <w:name w:val="Table Grid"/>
    <w:basedOn w:val="TableNormal"/>
    <w:uiPriority w:val="59"/>
    <w:rsid w:val="00E4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6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A17"/>
  </w:style>
  <w:style w:type="paragraph" w:styleId="Footer">
    <w:name w:val="footer"/>
    <w:basedOn w:val="Normal"/>
    <w:link w:val="FooterChar"/>
    <w:uiPriority w:val="99"/>
    <w:unhideWhenUsed/>
    <w:rsid w:val="00F36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3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3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3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39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3940"/>
  </w:style>
  <w:style w:type="character" w:styleId="Strong">
    <w:name w:val="Strong"/>
    <w:basedOn w:val="DefaultParagraphFont"/>
    <w:uiPriority w:val="22"/>
    <w:qFormat/>
    <w:rsid w:val="005F39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602"/>
    <w:pPr>
      <w:ind w:left="720"/>
      <w:contextualSpacing/>
    </w:pPr>
  </w:style>
  <w:style w:type="table" w:styleId="TableGrid">
    <w:name w:val="Table Grid"/>
    <w:basedOn w:val="TableNormal"/>
    <w:uiPriority w:val="59"/>
    <w:rsid w:val="00E4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gt</cp:lastModifiedBy>
  <cp:revision>5</cp:revision>
  <cp:lastPrinted>2020-03-10T08:47:00Z</cp:lastPrinted>
  <dcterms:created xsi:type="dcterms:W3CDTF">2020-10-21T13:09:00Z</dcterms:created>
  <dcterms:modified xsi:type="dcterms:W3CDTF">2020-10-21T13:32:00Z</dcterms:modified>
</cp:coreProperties>
</file>